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1c4587"/>
          <w:shd w:fill="auto" w:val="clear"/>
        </w:rPr>
      </w:pPr>
      <w:r w:rsidDel="00000000" w:rsidR="00000000" w:rsidRPr="00000000">
        <w:rPr>
          <w:b w:val="1"/>
          <w:color w:val="1c4587"/>
          <w:shd w:fill="auto" w:val="clear"/>
          <w:rtl w:val="0"/>
        </w:rPr>
        <w:t xml:space="preserve">Addlestone Hebrew Academy | 2022-2023 CALENDAR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490"/>
        <w:gridCol w:w="2745"/>
        <w:gridCol w:w="2595"/>
        <w:tblGridChange w:id="0">
          <w:tblGrid>
            <w:gridCol w:w="2865"/>
            <w:gridCol w:w="2490"/>
            <w:gridCol w:w="2745"/>
            <w:gridCol w:w="25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17 - NOON DISMISSAL - First Day of       School for K through 8th Grade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(NO SCHOOL FOR EC STUDENTS)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18 - NO SCHOOL FOR EC -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EC STUDENTS PARENT/TEACHER CONFERENCES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19 - NO SCHOOL FOR EC -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EC STUDENTS PARENT/TEACHER CONFERENCES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22 - First Day of School for EC - </w:t>
            </w:r>
            <w:r w:rsidDel="00000000" w:rsidR="00000000" w:rsidRPr="00000000">
              <w:rPr>
                <w:sz w:val="16"/>
                <w:szCs w:val="16"/>
                <w:shd w:fill="auto" w:val="clear"/>
                <w:rtl w:val="0"/>
              </w:rPr>
              <w:t xml:space="preserve">FULL 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sz w:val="2"/>
                <w:szCs w:val="2"/>
                <w:shd w:fill="auto" w:val="clear"/>
                <w:rtl w:val="0"/>
              </w:rPr>
              <w:t xml:space="preserve"> </w:t>
            </w:r>
          </w:p>
          <w:tbl>
            <w:tblPr>
              <w:tblStyle w:val="Table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AUGUST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ea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ffe5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1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FEBRUARY 2023</w:t>
                  </w:r>
                </w:p>
              </w:tc>
            </w:tr>
            <w:tr>
              <w:trPr>
                <w:cantSplit w:val="0"/>
                <w:tblHeader w:val="1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ind w:left="-450" w:right="45" w:firstLine="0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ind w:left="-450" w:right="45" w:firstLine="0"/>
                    <w:jc w:val="left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dd7e6b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d7e6b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 &amp; 3 - NO SCHOOL FOR EC and Kindergarten Only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SCECA Conference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17 -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Professional Development for Staff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ind w:left="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20 -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President’s Day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5 -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Labor Day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26 &amp;  27 -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Rosh Hashanah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SEPTEMBER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MARCH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f9cb9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7 -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Purim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8 - 2-HOUR DELAY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4 -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Erev Yom Kippur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5 -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Yom Kippur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6 - 2-HOUR DELAY 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10 &amp; 11 - 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Sukkot</w:t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17 &amp; 18 -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Shemini Atzeret &amp; Simchat Torah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OCTOBER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f9cb9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APRIL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4 -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Passover Break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5 - 14 -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Passover Break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17 - SCHOOL RESUMES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22 - NOON DISMISSAL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Thanksgiving Break</w:t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23 - 25 -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Thanksgiving Break</w:t>
            </w:r>
          </w:p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28 - SCHOOL RESUMES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NOVEMBER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1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MAY 2023</w:t>
                  </w:r>
                </w:p>
              </w:tc>
            </w:tr>
            <w:tr>
              <w:trPr>
                <w:cantSplit w:val="0"/>
                <w:tblHeader w:val="1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1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1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ind w:left="90" w:right="-42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25 -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Shavuot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ind w:left="90" w:right="-42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26 -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Shavuot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ind w:left="90" w:right="-42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29 - NO SCHOOL -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 Memorial Day</w:t>
            </w:r>
          </w:p>
        </w:tc>
      </w:tr>
      <w:tr>
        <w:trPr>
          <w:cantSplit w:val="0"/>
          <w:trHeight w:val="2194.82421875000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16 -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Winter Break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19 - 30 -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DECEMBER 2022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JUNE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40" w:lineRule="auto"/>
              <w:ind w:left="0" w:right="-420" w:firstLine="0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2 - NOON DISMISSAL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Last Day of School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2 -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Professional Development Day</w:t>
            </w:r>
          </w:p>
          <w:p w:rsidR="00000000" w:rsidDel="00000000" w:rsidP="00000000" w:rsidRDefault="00000000" w:rsidRPr="00000000" w14:paraId="00000269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3 - SCHOOL RESUMES</w:t>
            </w:r>
          </w:p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40" w:lineRule="auto"/>
              <w:rPr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b w:val="1"/>
                <w:sz w:val="18"/>
                <w:szCs w:val="18"/>
                <w:shd w:fill="auto" w:val="clear"/>
                <w:rtl w:val="0"/>
              </w:rPr>
              <w:t xml:space="preserve">16 - NO SCHOOL - </w:t>
            </w:r>
            <w:r w:rsidDel="00000000" w:rsidR="00000000" w:rsidRPr="00000000">
              <w:rPr>
                <w:sz w:val="18"/>
                <w:szCs w:val="18"/>
                <w:shd w:fill="auto" w:val="clear"/>
                <w:rtl w:val="0"/>
              </w:rPr>
              <w:t xml:space="preserve">Martin Luther King, Jr. Day</w:t>
            </w:r>
          </w:p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40" w:lineRule="auto"/>
              <w:rPr>
                <w:b w:val="1"/>
                <w:sz w:val="18"/>
                <w:szCs w:val="18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217.6000000000004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16.8"/>
              <w:gridCol w:w="316.8"/>
              <w:gridCol w:w="316.8"/>
              <w:gridCol w:w="316.8"/>
              <w:gridCol w:w="316.8"/>
              <w:gridCol w:w="316.8"/>
              <w:gridCol w:w="316.8"/>
              <w:tblGridChange w:id="0">
                <w:tblGrid>
                  <w:gridCol w:w="316.8"/>
                  <w:gridCol w:w="316.8"/>
                  <w:gridCol w:w="316.8"/>
                  <w:gridCol w:w="316.8"/>
                  <w:gridCol w:w="316.8"/>
                  <w:gridCol w:w="316.8"/>
                  <w:gridCol w:w="316.8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JANUARY 2023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M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W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Th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F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shd w:fill="auto" w:val="clear"/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6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13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15</w:t>
                  </w:r>
                </w:p>
              </w:tc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17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18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19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20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27</w:t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6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29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9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shd w:fill="auto" w:val="clear"/>
                      <w:rtl w:val="0"/>
                    </w:rPr>
                    <w:t xml:space="preserve">31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B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D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2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4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jc w:val="center"/>
              <w:rPr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jc w:val="center"/>
              <w:rPr>
                <w:sz w:val="2"/>
                <w:szCs w:val="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409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25"/>
              <w:gridCol w:w="105"/>
              <w:gridCol w:w="315"/>
              <w:gridCol w:w="315"/>
              <w:gridCol w:w="315"/>
              <w:gridCol w:w="315"/>
              <w:gridCol w:w="2205"/>
              <w:tblGridChange w:id="0">
                <w:tblGrid>
                  <w:gridCol w:w="525"/>
                  <w:gridCol w:w="105"/>
                  <w:gridCol w:w="315"/>
                  <w:gridCol w:w="315"/>
                  <w:gridCol w:w="315"/>
                  <w:gridCol w:w="315"/>
                  <w:gridCol w:w="2205"/>
                </w:tblGrid>
              </w:tblGridChange>
            </w:tblGrid>
            <w:tr>
              <w:trPr>
                <w:cantSplit w:val="0"/>
                <w:trHeight w:val="180" w:hRule="atLeast"/>
                <w:tblHeader w:val="0"/>
              </w:trPr>
              <w:tc>
                <w:tcPr>
                  <w:gridSpan w:val="7"/>
                  <w:shd w:fill="1c4587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7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color w:val="ffffff"/>
                      <w:sz w:val="20"/>
                      <w:szCs w:val="20"/>
                      <w:shd w:fill="auto" w:val="clear"/>
                      <w:rtl w:val="0"/>
                    </w:rPr>
                    <w:t xml:space="preserve"> Key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shd w:fill="ea99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E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F">
                  <w:pPr>
                    <w:pageBreakBefore w:val="0"/>
                    <w:widowControl w:val="0"/>
                    <w:spacing w:after="0" w:before="0" w:line="240" w:lineRule="auto"/>
                    <w:ind w:left="0" w:firstLine="0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-First Day of School 1st through 8th (Noon Dismissal)                                 </w:t>
                  </w:r>
                </w:p>
              </w:tc>
            </w:tr>
            <w:tr>
              <w:trPr>
                <w:cantSplit w:val="0"/>
                <w:trHeight w:val="234.7265625" w:hRule="atLeast"/>
                <w:tblHeader w:val="0"/>
              </w:trPr>
              <w:tc>
                <w:tcPr>
                  <w:shd w:fill="ffe599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5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ageBreakBefore w:val="0"/>
                    <w:widowControl w:val="0"/>
                    <w:spacing w:line="240" w:lineRule="auto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- First Day of School for EC and Kindergarten(Full Day)                           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shd w:fill="a4c2f4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C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D">
                  <w:pPr>
                    <w:pageBreakBefore w:val="0"/>
                    <w:widowControl w:val="0"/>
                    <w:spacing w:line="240" w:lineRule="auto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-Noon Dismissal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shd w:fill="b6d7a8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3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4">
                  <w:pPr>
                    <w:pageBreakBefore w:val="0"/>
                    <w:widowControl w:val="0"/>
                    <w:spacing w:line="240" w:lineRule="auto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-No School (all school)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shd w:fill="f9cb9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A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B">
                  <w:pPr>
                    <w:pageBreakBefore w:val="0"/>
                    <w:widowControl w:val="0"/>
                    <w:spacing w:line="240" w:lineRule="auto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2- HOUR DELAY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shd w:fill="dd7e6b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1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  <w:shd w:fill="auto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2">
                  <w:pPr>
                    <w:pageBreakBefore w:val="0"/>
                    <w:widowControl w:val="0"/>
                    <w:spacing w:line="240" w:lineRule="auto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-No School for EC and Kindergarten Only (SCECA)</w:t>
                  </w:r>
                </w:p>
              </w:tc>
            </w:tr>
            <w:tr>
              <w:trPr>
                <w:cantSplit w:val="0"/>
                <w:trHeight w:val="180" w:hRule="atLeast"/>
                <w:tblHeader w:val="0"/>
              </w:trPr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8">
                  <w:pPr>
                    <w:pageBreakBefore w:val="0"/>
                    <w:widowControl w:val="0"/>
                    <w:spacing w:line="240" w:lineRule="auto"/>
                    <w:jc w:val="center"/>
                    <w:rPr>
                      <w:b w:val="1"/>
                      <w:sz w:val="14"/>
                      <w:szCs w:val="14"/>
                      <w:shd w:fill="auto" w:val="clear"/>
                    </w:rPr>
                  </w:pPr>
                  <w:r w:rsidDel="00000000" w:rsidR="00000000" w:rsidRPr="00000000">
                    <w:rPr>
                      <w:b w:val="1"/>
                      <w:sz w:val="14"/>
                      <w:szCs w:val="14"/>
                      <w:shd w:fill="auto" w:val="clear"/>
                      <w:rtl w:val="0"/>
                    </w:rPr>
                    <w:t xml:space="preserve">BOLD#</w:t>
                  </w:r>
                </w:p>
              </w:tc>
              <w:tc>
                <w:tcPr>
                  <w:gridSpan w:val="6"/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9">
                  <w:pPr>
                    <w:pageBreakBefore w:val="0"/>
                    <w:widowControl w:val="0"/>
                    <w:spacing w:line="240" w:lineRule="auto"/>
                    <w:rPr>
                      <w:sz w:val="16"/>
                      <w:szCs w:val="16"/>
                      <w:shd w:fill="auto" w:val="clear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shd w:fill="auto" w:val="clear"/>
                      <w:rtl w:val="0"/>
                    </w:rPr>
                    <w:t xml:space="preserve">- School Resumes after a break</w:t>
                  </w:r>
                </w:p>
              </w:tc>
            </w:tr>
          </w:tbl>
          <w:p w:rsidR="00000000" w:rsidDel="00000000" w:rsidP="00000000" w:rsidRDefault="00000000" w:rsidRPr="00000000" w14:paraId="000002DF">
            <w:pPr>
              <w:pageBreakBefore w:val="0"/>
              <w:widowControl w:val="0"/>
              <w:spacing w:line="240" w:lineRule="auto"/>
              <w:jc w:val="center"/>
              <w:rPr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1">
      <w:pPr>
        <w:pageBreakBefore w:val="0"/>
        <w:rPr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highlight w:val="white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